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4E" w:rsidRDefault="007A7F4E" w:rsidP="007A7F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Департамент социальной защиты населения, опеки и попечительства </w:t>
      </w:r>
    </w:p>
    <w:p w:rsidR="007A7F4E" w:rsidRDefault="007A7F4E" w:rsidP="007A7F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Костромской области</w:t>
      </w:r>
    </w:p>
    <w:p w:rsidR="007A7F4E" w:rsidRDefault="007A7F4E" w:rsidP="007A7F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областное государственное казенное учреждение </w:t>
      </w:r>
    </w:p>
    <w:p w:rsidR="007A7F4E" w:rsidRDefault="007A7F4E" w:rsidP="007A7F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«Костромской социально-реабилитационный центр для несовершеннолетних </w:t>
      </w:r>
    </w:p>
    <w:p w:rsidR="007A7F4E" w:rsidRDefault="007A7F4E" w:rsidP="007A7F4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«Родничок»</w:t>
      </w: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7A7F4E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F4E">
        <w:rPr>
          <w:rFonts w:ascii="Times New Roman" w:hAnsi="Times New Roman" w:cs="Times New Roman"/>
          <w:b/>
          <w:sz w:val="40"/>
          <w:szCs w:val="40"/>
        </w:rPr>
        <w:t>МЕТОДИЧЕСКИЕ РЕКОМЕНДАЦИИ</w:t>
      </w:r>
    </w:p>
    <w:p w:rsidR="007A7F4E" w:rsidRDefault="00AD0A7B" w:rsidP="007A7F4E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AD0A7B">
        <w:rPr>
          <w:rFonts w:ascii="Times New Roman" w:hAnsi="Times New Roman" w:cs="Times New Roman"/>
          <w:sz w:val="40"/>
          <w:szCs w:val="40"/>
        </w:rPr>
        <w:t>ОГКУ «Костромской СРЦН «Родничок»</w:t>
      </w:r>
    </w:p>
    <w:p w:rsidR="00980A75" w:rsidRDefault="00980A75" w:rsidP="007A7F4E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использования в работе специалистам СРЦН</w:t>
      </w:r>
    </w:p>
    <w:p w:rsidR="00AD0A7B" w:rsidRPr="00AD0A7B" w:rsidRDefault="00AD0A7B" w:rsidP="007A7F4E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7A7F4E" w:rsidRPr="00AD0A7B" w:rsidRDefault="007A7F4E" w:rsidP="007A7F4E">
      <w:pPr>
        <w:ind w:firstLine="708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D0A7B">
        <w:rPr>
          <w:rFonts w:ascii="Times New Roman" w:hAnsi="Times New Roman" w:cs="Times New Roman"/>
          <w:i/>
          <w:sz w:val="36"/>
          <w:szCs w:val="36"/>
        </w:rPr>
        <w:t>«СОПРОВОЖДАТЬ – ЗНАЧИТ ПОДДЕРЖИВАТЬ»</w:t>
      </w:r>
    </w:p>
    <w:p w:rsidR="007A7F4E" w:rsidRPr="007A7F4E" w:rsidRDefault="007A7F4E" w:rsidP="00F21507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:rsidR="007A7F4E" w:rsidRPr="007A7F4E" w:rsidRDefault="007A7F4E" w:rsidP="00F21507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7A7F4E" w:rsidP="00F215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F4E" w:rsidRDefault="006C3722" w:rsidP="006C372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год</w:t>
      </w:r>
    </w:p>
    <w:p w:rsidR="00E275C2" w:rsidRDefault="00F21507" w:rsidP="00473E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8DF">
        <w:rPr>
          <w:rFonts w:ascii="Times New Roman" w:hAnsi="Times New Roman" w:cs="Times New Roman"/>
          <w:sz w:val="28"/>
          <w:szCs w:val="28"/>
        </w:rPr>
        <w:lastRenderedPageBreak/>
        <w:t xml:space="preserve">Роль семьи </w:t>
      </w:r>
      <w:r w:rsidR="0056336C" w:rsidRPr="00C138DF">
        <w:rPr>
          <w:rFonts w:ascii="Times New Roman" w:hAnsi="Times New Roman" w:cs="Times New Roman"/>
          <w:sz w:val="28"/>
          <w:szCs w:val="28"/>
        </w:rPr>
        <w:t xml:space="preserve">в развитии и воспитании ребенка </w:t>
      </w:r>
      <w:r w:rsidRPr="00C138DF">
        <w:rPr>
          <w:rFonts w:ascii="Times New Roman" w:hAnsi="Times New Roman" w:cs="Times New Roman"/>
          <w:sz w:val="28"/>
          <w:szCs w:val="28"/>
        </w:rPr>
        <w:t xml:space="preserve">несравнима в </w:t>
      </w:r>
      <w:proofErr w:type="gramStart"/>
      <w:r w:rsidRPr="00C138DF">
        <w:rPr>
          <w:rFonts w:ascii="Times New Roman" w:hAnsi="Times New Roman" w:cs="Times New Roman"/>
          <w:sz w:val="28"/>
          <w:szCs w:val="28"/>
        </w:rPr>
        <w:t>обществе</w:t>
      </w:r>
      <w:proofErr w:type="gramEnd"/>
      <w:r w:rsidRPr="00C138DF">
        <w:rPr>
          <w:rFonts w:ascii="Times New Roman" w:hAnsi="Times New Roman" w:cs="Times New Roman"/>
          <w:sz w:val="28"/>
          <w:szCs w:val="28"/>
        </w:rPr>
        <w:t xml:space="preserve"> ни с </w:t>
      </w:r>
      <w:proofErr w:type="gramStart"/>
      <w:r w:rsidRPr="00C138DF"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 w:rsidRPr="00C138DF">
        <w:rPr>
          <w:rFonts w:ascii="Times New Roman" w:hAnsi="Times New Roman" w:cs="Times New Roman"/>
          <w:sz w:val="28"/>
          <w:szCs w:val="28"/>
        </w:rPr>
        <w:t xml:space="preserve"> другими социальными институтами. В семье формируется и развивается личность, происходит овладение им социальными ролями, необходимы</w:t>
      </w:r>
      <w:r w:rsidR="00543607" w:rsidRPr="00C138DF">
        <w:rPr>
          <w:rFonts w:ascii="Times New Roman" w:hAnsi="Times New Roman" w:cs="Times New Roman"/>
          <w:sz w:val="28"/>
          <w:szCs w:val="28"/>
        </w:rPr>
        <w:t>ми</w:t>
      </w:r>
      <w:r w:rsidRPr="00C138DF">
        <w:rPr>
          <w:rFonts w:ascii="Times New Roman" w:hAnsi="Times New Roman" w:cs="Times New Roman"/>
          <w:sz w:val="28"/>
          <w:szCs w:val="28"/>
        </w:rPr>
        <w:t xml:space="preserve">  для адаптации ребенка в обществе. Семья является первым воспитательным институтом, связь с которым ребенок ощущает на протяжении всей своей жизни. Семья обеспечивает основные потребности ребенка, к которым относятся физиологические потребности (</w:t>
      </w:r>
      <w:proofErr w:type="gramStart"/>
      <w:r w:rsidRPr="00C138D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138DF">
        <w:rPr>
          <w:rFonts w:ascii="Times New Roman" w:hAnsi="Times New Roman" w:cs="Times New Roman"/>
          <w:sz w:val="28"/>
          <w:szCs w:val="28"/>
        </w:rPr>
        <w:t xml:space="preserve"> сне, отдыхе, питании и т.д.), потребность в безопасности</w:t>
      </w:r>
      <w:r w:rsidR="0056336C" w:rsidRPr="00C138DF">
        <w:rPr>
          <w:rFonts w:ascii="Times New Roman" w:hAnsi="Times New Roman" w:cs="Times New Roman"/>
          <w:sz w:val="28"/>
          <w:szCs w:val="28"/>
        </w:rPr>
        <w:t xml:space="preserve"> («крыша над головой», социальная и материальная защищенность и т.д.), потребность в любви и уважении.</w:t>
      </w:r>
      <w:r w:rsidR="00543607" w:rsidRPr="00C138DF">
        <w:rPr>
          <w:rFonts w:ascii="Times New Roman" w:hAnsi="Times New Roman" w:cs="Times New Roman"/>
          <w:sz w:val="28"/>
          <w:szCs w:val="28"/>
        </w:rPr>
        <w:t xml:space="preserve"> Далеко не все семьи выполняют жизненно важные и необходимые для развития и социального становления ребенка функции.</w:t>
      </w:r>
      <w:r w:rsidR="00D52D5B" w:rsidRPr="00C138DF">
        <w:rPr>
          <w:rFonts w:ascii="Times New Roman" w:hAnsi="Times New Roman" w:cs="Times New Roman"/>
          <w:sz w:val="28"/>
          <w:szCs w:val="28"/>
        </w:rPr>
        <w:t xml:space="preserve"> </w:t>
      </w:r>
      <w:r w:rsidR="00C138DF" w:rsidRPr="00C138DF">
        <w:rPr>
          <w:rFonts w:ascii="Times New Roman" w:hAnsi="Times New Roman" w:cs="Times New Roman"/>
          <w:sz w:val="28"/>
          <w:szCs w:val="28"/>
        </w:rPr>
        <w:t>К таким семьям относятся семьи</w:t>
      </w:r>
      <w:r w:rsidR="00D52D5B" w:rsidRPr="00C138DF">
        <w:rPr>
          <w:rFonts w:ascii="Times New Roman" w:hAnsi="Times New Roman" w:cs="Times New Roman"/>
          <w:sz w:val="28"/>
          <w:szCs w:val="28"/>
        </w:rPr>
        <w:t>, находящиеся в социально-опасном положении</w:t>
      </w:r>
      <w:r w:rsidR="00C138DF" w:rsidRPr="00C138DF">
        <w:rPr>
          <w:rFonts w:ascii="Times New Roman" w:hAnsi="Times New Roman" w:cs="Times New Roman"/>
          <w:sz w:val="28"/>
          <w:szCs w:val="28"/>
        </w:rPr>
        <w:t>. Это категория семей,</w:t>
      </w:r>
      <w:r w:rsidR="00D52D5B" w:rsidRPr="00C138DF">
        <w:rPr>
          <w:rFonts w:ascii="Times New Roman" w:hAnsi="Times New Roman" w:cs="Times New Roman"/>
          <w:sz w:val="28"/>
          <w:szCs w:val="28"/>
        </w:rPr>
        <w:t xml:space="preserve"> с которыми работают специалисты областного государственного казенного учреждения «Костромской социально-реабилитационный центр для несовершеннолетних «Родничок» в рамках опорной площадки по теме «Сопровождение семей, находящихся в социально-опасном положении».</w:t>
      </w:r>
      <w:r w:rsidR="00C138DF" w:rsidRPr="00C13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533" w:rsidRDefault="00A57B3B" w:rsidP="00473E3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8DF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социальная работа по оказанию помощи несовершеннолетним, оказавшимся в </w:t>
      </w:r>
      <w:r w:rsidR="00C138DF" w:rsidRPr="00C138DF">
        <w:rPr>
          <w:rFonts w:ascii="Times New Roman" w:hAnsi="Times New Roman" w:cs="Times New Roman"/>
          <w:color w:val="000000"/>
          <w:sz w:val="28"/>
          <w:szCs w:val="28"/>
        </w:rPr>
        <w:t>социально-опасном положении</w:t>
      </w:r>
      <w:r w:rsidRPr="00C138DF">
        <w:rPr>
          <w:rFonts w:ascii="Times New Roman" w:hAnsi="Times New Roman" w:cs="Times New Roman"/>
          <w:color w:val="000000"/>
          <w:sz w:val="28"/>
          <w:szCs w:val="28"/>
        </w:rPr>
        <w:t>, предполагает обязательную работу с семьей ребенка</w:t>
      </w:r>
      <w:r w:rsidR="00E275C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138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6628" w:rsidRPr="003E6628">
        <w:rPr>
          <w:rFonts w:ascii="Times New Roman" w:hAnsi="Times New Roman" w:cs="Times New Roman"/>
          <w:sz w:val="28"/>
          <w:szCs w:val="28"/>
        </w:rPr>
        <w:t>Семьи, оказавшиеся в СОП, обладают разным потенциалом решения проблем, возникших в семье. Одной группе семей достаточно указать на проблему и определить пути ее решения.</w:t>
      </w:r>
      <w:r w:rsidR="0070064C">
        <w:rPr>
          <w:rFonts w:ascii="Times New Roman" w:hAnsi="Times New Roman" w:cs="Times New Roman"/>
          <w:sz w:val="28"/>
          <w:szCs w:val="28"/>
        </w:rPr>
        <w:t xml:space="preserve"> Так, например, для семьи </w:t>
      </w:r>
      <w:proofErr w:type="spellStart"/>
      <w:r w:rsidR="0070064C">
        <w:rPr>
          <w:rFonts w:ascii="Times New Roman" w:hAnsi="Times New Roman" w:cs="Times New Roman"/>
          <w:sz w:val="28"/>
          <w:szCs w:val="28"/>
        </w:rPr>
        <w:t>А-вых</w:t>
      </w:r>
      <w:proofErr w:type="spellEnd"/>
      <w:r w:rsidR="0070064C">
        <w:rPr>
          <w:rFonts w:ascii="Times New Roman" w:hAnsi="Times New Roman" w:cs="Times New Roman"/>
          <w:sz w:val="28"/>
          <w:szCs w:val="28"/>
        </w:rPr>
        <w:t xml:space="preserve"> из Красносельского района, момент изъятия ребенка из семьи стал фактором, обратившим внимание родителей на существование проблемы и подхлестнувшим их к</w:t>
      </w:r>
      <w:r w:rsidR="0007564F">
        <w:rPr>
          <w:rFonts w:ascii="Times New Roman" w:hAnsi="Times New Roman" w:cs="Times New Roman"/>
          <w:sz w:val="28"/>
          <w:szCs w:val="28"/>
        </w:rPr>
        <w:t xml:space="preserve"> активизации усилий по</w:t>
      </w:r>
      <w:r w:rsidR="0070064C">
        <w:rPr>
          <w:rFonts w:ascii="Times New Roman" w:hAnsi="Times New Roman" w:cs="Times New Roman"/>
          <w:sz w:val="28"/>
          <w:szCs w:val="28"/>
        </w:rPr>
        <w:t xml:space="preserve"> ее решению</w:t>
      </w:r>
      <w:r w:rsidR="0007564F">
        <w:rPr>
          <w:rFonts w:ascii="Times New Roman" w:hAnsi="Times New Roman" w:cs="Times New Roman"/>
          <w:sz w:val="28"/>
          <w:szCs w:val="28"/>
        </w:rPr>
        <w:t>;</w:t>
      </w:r>
      <w:r w:rsidR="0070064C">
        <w:rPr>
          <w:rFonts w:ascii="Times New Roman" w:hAnsi="Times New Roman" w:cs="Times New Roman"/>
          <w:sz w:val="28"/>
          <w:szCs w:val="28"/>
        </w:rPr>
        <w:t xml:space="preserve"> специалистам центра</w:t>
      </w:r>
      <w:r w:rsidR="0007564F">
        <w:rPr>
          <w:rFonts w:ascii="Times New Roman" w:hAnsi="Times New Roman" w:cs="Times New Roman"/>
          <w:sz w:val="28"/>
          <w:szCs w:val="28"/>
        </w:rPr>
        <w:t xml:space="preserve"> после обозначения проблемы и совместной с родителями разработки плана по устранению причин неблагополучия в дальнейшем отводилась функция наблюдения, т.к. родители медленно, но планомерно включились в работу по нормализации ситуации в </w:t>
      </w:r>
      <w:r w:rsidR="00777AEB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07564F">
        <w:rPr>
          <w:rFonts w:ascii="Times New Roman" w:hAnsi="Times New Roman" w:cs="Times New Roman"/>
          <w:sz w:val="28"/>
          <w:szCs w:val="28"/>
        </w:rPr>
        <w:t>семье</w:t>
      </w:r>
      <w:r w:rsidR="0070064C">
        <w:rPr>
          <w:rFonts w:ascii="Times New Roman" w:hAnsi="Times New Roman" w:cs="Times New Roman"/>
          <w:sz w:val="28"/>
          <w:szCs w:val="28"/>
        </w:rPr>
        <w:t>.</w:t>
      </w:r>
      <w:r w:rsidR="003E6628" w:rsidRPr="003E6628">
        <w:rPr>
          <w:rFonts w:ascii="Times New Roman" w:hAnsi="Times New Roman" w:cs="Times New Roman"/>
          <w:sz w:val="28"/>
          <w:szCs w:val="28"/>
        </w:rPr>
        <w:t xml:space="preserve"> Другая группа семей обладает скудными </w:t>
      </w:r>
      <w:r w:rsidR="003E6628" w:rsidRPr="003E6628">
        <w:rPr>
          <w:rFonts w:ascii="Times New Roman" w:hAnsi="Times New Roman" w:cs="Times New Roman"/>
          <w:sz w:val="28"/>
          <w:szCs w:val="28"/>
        </w:rPr>
        <w:lastRenderedPageBreak/>
        <w:t>моральными, интеллектуальными и финансовыми ресурсами, необходимыми для выхода из ситуации. Таким семьям необходимо длительное психолого</w:t>
      </w:r>
      <w:r w:rsidR="003E6628">
        <w:rPr>
          <w:rFonts w:ascii="Times New Roman" w:hAnsi="Times New Roman" w:cs="Times New Roman"/>
          <w:sz w:val="28"/>
          <w:szCs w:val="28"/>
        </w:rPr>
        <w:t xml:space="preserve">-педагогическое, </w:t>
      </w:r>
      <w:r w:rsidR="003E6628" w:rsidRPr="003E6628">
        <w:rPr>
          <w:rFonts w:ascii="Times New Roman" w:hAnsi="Times New Roman" w:cs="Times New Roman"/>
          <w:sz w:val="28"/>
          <w:szCs w:val="28"/>
        </w:rPr>
        <w:t>социально</w:t>
      </w:r>
      <w:r w:rsidR="003E6628">
        <w:rPr>
          <w:rFonts w:ascii="Times New Roman" w:hAnsi="Times New Roman" w:cs="Times New Roman"/>
          <w:sz w:val="28"/>
          <w:szCs w:val="28"/>
        </w:rPr>
        <w:t>-медицинское</w:t>
      </w:r>
      <w:r w:rsidR="003E6628" w:rsidRPr="003E6628">
        <w:rPr>
          <w:rFonts w:ascii="Times New Roman" w:hAnsi="Times New Roman" w:cs="Times New Roman"/>
          <w:sz w:val="28"/>
          <w:szCs w:val="28"/>
        </w:rPr>
        <w:t>,</w:t>
      </w:r>
      <w:r w:rsidR="003E6628">
        <w:rPr>
          <w:rFonts w:ascii="Times New Roman" w:hAnsi="Times New Roman" w:cs="Times New Roman"/>
          <w:sz w:val="28"/>
          <w:szCs w:val="28"/>
        </w:rPr>
        <w:t xml:space="preserve"> социально-правовое </w:t>
      </w:r>
      <w:r w:rsidR="003E6628" w:rsidRPr="003E6628">
        <w:rPr>
          <w:rFonts w:ascii="Times New Roman" w:hAnsi="Times New Roman" w:cs="Times New Roman"/>
          <w:sz w:val="28"/>
          <w:szCs w:val="28"/>
        </w:rPr>
        <w:t xml:space="preserve">сопровождение, </w:t>
      </w:r>
      <w:proofErr w:type="gramStart"/>
      <w:r w:rsidR="003E6628" w:rsidRPr="003E662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E6628" w:rsidRPr="003E6628">
        <w:rPr>
          <w:rFonts w:ascii="Times New Roman" w:hAnsi="Times New Roman" w:cs="Times New Roman"/>
          <w:sz w:val="28"/>
          <w:szCs w:val="28"/>
        </w:rPr>
        <w:t xml:space="preserve"> ситуацией в семье. Работа с такими семьями </w:t>
      </w:r>
      <w:proofErr w:type="spellStart"/>
      <w:r w:rsidR="003E6628" w:rsidRPr="003E6628">
        <w:rPr>
          <w:rFonts w:ascii="Times New Roman" w:hAnsi="Times New Roman" w:cs="Times New Roman"/>
          <w:sz w:val="28"/>
          <w:szCs w:val="28"/>
        </w:rPr>
        <w:t>затратна</w:t>
      </w:r>
      <w:proofErr w:type="spellEnd"/>
      <w:r w:rsidR="003E6628" w:rsidRPr="003E6628">
        <w:rPr>
          <w:rFonts w:ascii="Times New Roman" w:hAnsi="Times New Roman" w:cs="Times New Roman"/>
          <w:sz w:val="28"/>
          <w:szCs w:val="28"/>
        </w:rPr>
        <w:t xml:space="preserve"> по времени, так как эта ситуация складывалась в течение не одного года.</w:t>
      </w:r>
      <w:r w:rsidR="003E6628">
        <w:rPr>
          <w:rFonts w:ascii="Times New Roman" w:hAnsi="Times New Roman" w:cs="Times New Roman"/>
          <w:sz w:val="28"/>
          <w:szCs w:val="28"/>
        </w:rPr>
        <w:t xml:space="preserve"> </w:t>
      </w:r>
      <w:r w:rsidRPr="00C138DF">
        <w:rPr>
          <w:rFonts w:ascii="Times New Roman" w:hAnsi="Times New Roman" w:cs="Times New Roman"/>
          <w:color w:val="000000"/>
          <w:sz w:val="28"/>
          <w:szCs w:val="28"/>
        </w:rPr>
        <w:t>Основной формой оказания такой помощи должен стать спе</w:t>
      </w:r>
      <w:r w:rsidRPr="00C138DF">
        <w:rPr>
          <w:rFonts w:ascii="Times New Roman" w:hAnsi="Times New Roman" w:cs="Times New Roman"/>
          <w:color w:val="000000"/>
          <w:sz w:val="28"/>
          <w:szCs w:val="28"/>
        </w:rPr>
        <w:softHyphen/>
        <w:t>циально организованный процесс – социальное со</w:t>
      </w:r>
      <w:r w:rsidRPr="00C138DF">
        <w:rPr>
          <w:rFonts w:ascii="Times New Roman" w:hAnsi="Times New Roman" w:cs="Times New Roman"/>
          <w:color w:val="000000"/>
          <w:sz w:val="28"/>
          <w:szCs w:val="28"/>
        </w:rPr>
        <w:softHyphen/>
        <w:t>провождение ребенка и семьи</w:t>
      </w:r>
      <w:r w:rsidR="003E6628">
        <w:rPr>
          <w:rFonts w:ascii="Times New Roman" w:hAnsi="Times New Roman" w:cs="Times New Roman"/>
          <w:color w:val="000000"/>
          <w:sz w:val="28"/>
          <w:szCs w:val="28"/>
        </w:rPr>
        <w:t xml:space="preserve"> в период реабилитации несовершеннолетнего в условиях социально-реабилитационного центра и в </w:t>
      </w:r>
      <w:proofErr w:type="spellStart"/>
      <w:r w:rsidR="003E6628">
        <w:rPr>
          <w:rFonts w:ascii="Times New Roman" w:hAnsi="Times New Roman" w:cs="Times New Roman"/>
          <w:color w:val="000000"/>
          <w:sz w:val="28"/>
          <w:szCs w:val="28"/>
        </w:rPr>
        <w:t>постреабилитационный</w:t>
      </w:r>
      <w:proofErr w:type="spellEnd"/>
      <w:r w:rsidR="003E6628">
        <w:rPr>
          <w:rFonts w:ascii="Times New Roman" w:hAnsi="Times New Roman" w:cs="Times New Roman"/>
          <w:color w:val="000000"/>
          <w:sz w:val="28"/>
          <w:szCs w:val="28"/>
        </w:rPr>
        <w:t xml:space="preserve"> период, по выбытии ребенка по месту жительства</w:t>
      </w:r>
      <w:r w:rsidRPr="00C138D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4098F" w:rsidRPr="0074098F" w:rsidRDefault="003132D2" w:rsidP="00473E3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4098F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proofErr w:type="spellStart"/>
      <w:r w:rsidR="00473E3A" w:rsidRPr="0074098F">
        <w:rPr>
          <w:rFonts w:ascii="Times New Roman" w:hAnsi="Times New Roman" w:cs="Times New Roman"/>
          <w:color w:val="000000"/>
          <w:sz w:val="28"/>
          <w:szCs w:val="28"/>
        </w:rPr>
        <w:t>опровождение</w:t>
      </w:r>
      <w:proofErr w:type="spellEnd"/>
      <w:r w:rsidR="00E5323A" w:rsidRPr="0074098F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характеризуется ориентацией на профилактику, предупреждение возникновения трудностей, </w:t>
      </w:r>
      <w:proofErr w:type="spellStart"/>
      <w:r w:rsidR="00E5323A" w:rsidRPr="0074098F">
        <w:rPr>
          <w:rFonts w:ascii="Times New Roman" w:hAnsi="Times New Roman" w:cs="Times New Roman"/>
          <w:color w:val="000000"/>
          <w:sz w:val="28"/>
          <w:szCs w:val="28"/>
        </w:rPr>
        <w:t>пролонгированностью</w:t>
      </w:r>
      <w:proofErr w:type="spellEnd"/>
      <w:r w:rsidR="00E5323A" w:rsidRPr="0074098F">
        <w:rPr>
          <w:rFonts w:ascii="Times New Roman" w:hAnsi="Times New Roman" w:cs="Times New Roman"/>
          <w:color w:val="000000"/>
          <w:sz w:val="28"/>
          <w:szCs w:val="28"/>
        </w:rPr>
        <w:t xml:space="preserve"> процесса сопровождения и самостоятельностью сопровождаемого, предполагает непрерывную (заранее спланированную) деятельность, направленную на предотвращение трудностей.</w:t>
      </w:r>
      <w:proofErr w:type="gramEnd"/>
      <w:r w:rsidR="0074098F" w:rsidRPr="007409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1F33" w:rsidRPr="00C138DF" w:rsidRDefault="00401F33" w:rsidP="00473E3A">
      <w:pPr>
        <w:pStyle w:val="a3"/>
        <w:shd w:val="clear" w:color="auto" w:fill="FFFFFF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 w:rsidRPr="00C138DF">
        <w:rPr>
          <w:color w:val="000000"/>
          <w:sz w:val="28"/>
          <w:szCs w:val="28"/>
        </w:rPr>
        <w:t>Сопровождать  необходимо  исключительно в том случае, когда это нужно самому ребёнку, семье. Специалисты  должны поспевать со своей помощью только там, где она действительно необходима, при этом вести так, чтобы, в конце концов, она сделалась вовсе ненужной, так сказать, уничтожила бы саму себя.</w:t>
      </w:r>
    </w:p>
    <w:p w:rsidR="00221B1F" w:rsidRPr="00C138DF" w:rsidRDefault="00221B1F" w:rsidP="00473E3A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C138DF">
        <w:rPr>
          <w:rFonts w:ascii="Times New Roman" w:hAnsi="Times New Roman" w:cs="Times New Roman"/>
          <w:b/>
          <w:sz w:val="28"/>
          <w:szCs w:val="28"/>
        </w:rPr>
        <w:t xml:space="preserve">Социальное сопровождение </w:t>
      </w:r>
      <w:r w:rsidRPr="00C138DF">
        <w:rPr>
          <w:rFonts w:ascii="Times New Roman" w:hAnsi="Times New Roman" w:cs="Times New Roman"/>
          <w:sz w:val="28"/>
          <w:szCs w:val="28"/>
        </w:rPr>
        <w:t>– это:</w:t>
      </w:r>
    </w:p>
    <w:p w:rsidR="00221B1F" w:rsidRPr="002677E6" w:rsidRDefault="00221B1F" w:rsidP="00473E3A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7E6">
        <w:rPr>
          <w:rFonts w:ascii="Times New Roman" w:hAnsi="Times New Roman" w:cs="Times New Roman"/>
          <w:sz w:val="28"/>
          <w:szCs w:val="28"/>
        </w:rPr>
        <w:t>один из видов социального патронажа как целостной и комплексной системы социальной поддержки, психологической, педагогической и медицинской помощи;</w:t>
      </w:r>
    </w:p>
    <w:p w:rsidR="00221B1F" w:rsidRPr="002677E6" w:rsidRDefault="00221B1F" w:rsidP="00473E3A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7E6">
        <w:rPr>
          <w:rFonts w:ascii="Times New Roman" w:hAnsi="Times New Roman" w:cs="Times New Roman"/>
          <w:sz w:val="28"/>
          <w:szCs w:val="28"/>
        </w:rPr>
        <w:t>создание условий для восстановления потенциала развития и саморазвития семьи и в результате — эффективное выполнение семьей своих основных функций;</w:t>
      </w:r>
    </w:p>
    <w:p w:rsidR="00221B1F" w:rsidRPr="002677E6" w:rsidRDefault="00221B1F" w:rsidP="00473E3A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7E6">
        <w:rPr>
          <w:rFonts w:ascii="Times New Roman" w:hAnsi="Times New Roman" w:cs="Times New Roman"/>
          <w:sz w:val="28"/>
          <w:szCs w:val="28"/>
        </w:rPr>
        <w:t>процесс особого рода бытийных отношений между сопровождающим и теми, кто нуждается в помощи.</w:t>
      </w:r>
    </w:p>
    <w:p w:rsidR="00F4215E" w:rsidRPr="00C138DF" w:rsidRDefault="00A57B3B" w:rsidP="00473E3A">
      <w:pPr>
        <w:shd w:val="clear" w:color="auto" w:fill="FFFFFF"/>
        <w:spacing w:after="0" w:line="36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Понятие «сопровождение» близко таким понятиям, как «со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действие», «совместное передвижение», «помощь одного челове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 другому в преодолении трудностей». </w:t>
      </w:r>
      <w:r w:rsidR="00A13957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Существенная характеристика сопровождения – создание ус</w:t>
      </w:r>
      <w:r w:rsidR="00A13957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ловий для перехода </w:t>
      </w:r>
      <w:r w:rsidR="00B658FB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 w:rsidR="00A13957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самопомощи. Иначе говоря, в про</w:t>
      </w:r>
      <w:r w:rsidR="00A13957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цессе сопровождения создаются условия, и оказывается необходи</w:t>
      </w:r>
      <w:r w:rsidR="00A13957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мая поддержка для перехода от позиции «Я не могу» к позиции «Я могу сам справляться со своими жизненными трудностями».</w:t>
      </w:r>
      <w:r w:rsidR="00F4215E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4824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о</w:t>
      </w:r>
      <w:r w:rsidR="00F4215E"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>дна из задач сопровождения – активизация действий самих членов семьи.</w:t>
      </w:r>
    </w:p>
    <w:p w:rsidR="00067139" w:rsidRPr="00C138DF" w:rsidRDefault="00067139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Необходимо отметить, что система сопровождения складывается как межведомственная, предполагающая взаимодействие </w:t>
      </w:r>
      <w:proofErr w:type="gramStart"/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 учреждений системы профилактики безнадзорности</w:t>
      </w:r>
      <w:proofErr w:type="gramEnd"/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правонарушений несовершеннолетних</w:t>
      </w:r>
      <w:r w:rsidR="00375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="003752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0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социальной защиты, здравоохранения,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ОВД</w:t>
      </w:r>
      <w:r w:rsidR="008805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Отличительной чертой сис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темы становится ее обусловленность региональной (муниципальной) специфи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кой, когда учитываются демографические, социальные, исторические, эконо</w:t>
      </w:r>
      <w:r w:rsidRPr="00C138D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мические и другие особенности.</w:t>
      </w:r>
    </w:p>
    <w:p w:rsidR="00D516D6" w:rsidRDefault="00973554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работе с семьёй необходимо, чтобы родители приняли социально-реабилитационный центр как дом, </w:t>
      </w:r>
      <w:r w:rsidR="008805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 дом, в понимании временного пребывания,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где хорошо их детям, и постоянно проявляли заботу бы об этом доме</w:t>
      </w:r>
      <w:r w:rsidR="00FD5DAE">
        <w:rPr>
          <w:rFonts w:ascii="Times New Roman" w:eastAsia="Times New Roman" w:hAnsi="Times New Roman" w:cs="Times New Roman"/>
          <w:color w:val="333333"/>
          <w:sz w:val="28"/>
          <w:szCs w:val="28"/>
        </w:rPr>
        <w:t>, прежде всего о своих детях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8805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Самое главное, не допустить </w:t>
      </w:r>
      <w:r w:rsidR="00D51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ослабления родительской ответственности, </w:t>
      </w:r>
      <w:r w:rsidR="008805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самоустранения законных представителей несовершеннолетних, в то время, когда </w:t>
      </w:r>
      <w:r w:rsidR="00743A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их </w:t>
      </w:r>
      <w:r w:rsidR="008805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  находятся на реабилитации </w:t>
      </w:r>
      <w:r w:rsidR="00743A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условиях стационара. </w:t>
      </w:r>
    </w:p>
    <w:p w:rsidR="00D516D6" w:rsidRDefault="00D516D6" w:rsidP="00E202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362450" cy="3103088"/>
            <wp:effectExtent l="19050" t="0" r="0" b="0"/>
            <wp:docPr id="1" name="Рисунок 1" descr="D:\День матери 29.11.2013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матери 29.11.2013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09" cy="31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D6" w:rsidRPr="00052225" w:rsidRDefault="00D516D6" w:rsidP="00D516D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первую очередь, специалистам необходимо установить контакт с родителями, выйти на ступень доверия и взаимопонимания. </w:t>
      </w:r>
    </w:p>
    <w:p w:rsidR="00E20247" w:rsidRPr="00E20247" w:rsidRDefault="00E20247" w:rsidP="00E202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E2024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861669" cy="3228975"/>
            <wp:effectExtent l="19050" t="0" r="0" b="0"/>
            <wp:docPr id="5" name="Рисунок 3" descr="DSC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645" cy="32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D6" w:rsidRDefault="00534649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Далее</w:t>
      </w:r>
      <w:r w:rsidR="00EA6A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остоянно быть с ними </w:t>
      </w:r>
      <w:r w:rsidR="008805D9">
        <w:rPr>
          <w:rFonts w:ascii="Times New Roman" w:eastAsia="Times New Roman" w:hAnsi="Times New Roman" w:cs="Times New Roman"/>
          <w:color w:val="333333"/>
          <w:sz w:val="28"/>
          <w:szCs w:val="28"/>
        </w:rPr>
        <w:t>на связи</w:t>
      </w:r>
      <w:r w:rsidR="00743A11">
        <w:rPr>
          <w:rFonts w:ascii="Times New Roman" w:eastAsia="Times New Roman" w:hAnsi="Times New Roman" w:cs="Times New Roman"/>
          <w:color w:val="333333"/>
          <w:sz w:val="28"/>
          <w:szCs w:val="28"/>
        </w:rPr>
        <w:t>, осу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ществляя выезды по месту житель</w:t>
      </w:r>
      <w:r w:rsidR="00743A11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 w:rsidR="00743A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ва, </w:t>
      </w:r>
      <w:r w:rsidR="00D516D6">
        <w:rPr>
          <w:rFonts w:ascii="Times New Roman" w:eastAsia="Times New Roman" w:hAnsi="Times New Roman" w:cs="Times New Roman"/>
          <w:color w:val="333333"/>
          <w:sz w:val="28"/>
          <w:szCs w:val="28"/>
        </w:rPr>
        <w:t>с целью контроля над изменениями ситуации в семье, оказания моральной поддержки,</w:t>
      </w:r>
      <w:r w:rsidR="00D516D6" w:rsidRPr="00D51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516D6">
        <w:rPr>
          <w:rFonts w:ascii="Times New Roman" w:eastAsia="Times New Roman" w:hAnsi="Times New Roman" w:cs="Times New Roman"/>
          <w:color w:val="333333"/>
          <w:sz w:val="28"/>
          <w:szCs w:val="28"/>
        </w:rPr>
        <w:t>гуманитарной помощи.</w:t>
      </w:r>
    </w:p>
    <w:p w:rsidR="00D516D6" w:rsidRDefault="00D516D6" w:rsidP="00E202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481125" cy="3359870"/>
            <wp:effectExtent l="19050" t="0" r="0" b="0"/>
            <wp:docPr id="2" name="Рисунок 2" descr="C:\Users\User\Desktop\выезды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езды\IMG_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85" cy="33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F2" w:rsidRDefault="00D516D6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Для коррекции нарушенных детско-родительских отношений 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осуществляется большая работа: для повышения грамотности </w:t>
      </w:r>
      <w:r w:rsidR="007061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родителей 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>в учреждении ежеквартально</w:t>
      </w:r>
      <w:r w:rsidR="007061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них 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проводятся </w:t>
      </w:r>
      <w:r w:rsidR="00E20247" w:rsidRPr="00E2024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2024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занятия и 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>«круглые столы» на темы</w:t>
      </w:r>
      <w:r w:rsidR="007061B1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актуальные для данной категории семей; родители приглашаются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различного рода мероприятия 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>и праздники, подразумевающие не столько развлечение, сколько обучению общению с ребенком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совместн</w:t>
      </w:r>
      <w:r w:rsidR="00FD4EF2">
        <w:rPr>
          <w:rFonts w:ascii="Times New Roman" w:eastAsia="Times New Roman" w:hAnsi="Times New Roman" w:cs="Times New Roman"/>
          <w:color w:val="333333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061B1">
        <w:rPr>
          <w:rFonts w:ascii="Times New Roman" w:eastAsia="Times New Roman" w:hAnsi="Times New Roman" w:cs="Times New Roman"/>
          <w:color w:val="333333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422607" w:rsidRDefault="00FD4EF2" w:rsidP="00FD4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372072" cy="2996671"/>
            <wp:effectExtent l="19050" t="0" r="28" b="0"/>
            <wp:docPr id="3" name="Рисунок 3" descr="C:\Users\User\AppData\Local\Microsoft\Windows\Temporary Internet Files\Content.Word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1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36" cy="299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73554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A15ABF" w:rsidRDefault="00A15ABF" w:rsidP="00A15A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Специалисты центра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помогают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законным представителям  установить со своими детьми такие отношения, чтобы каждый член семьи был самым любимым и самым необходимым.</w:t>
      </w:r>
      <w:r w:rsidRPr="00D516D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973554" w:rsidRDefault="00EA6A1D" w:rsidP="00A15A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Специалистам н</w:t>
      </w:r>
      <w:r w:rsidR="00973554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еобходимо всячески поддерживать главенствующую роль семьи в воспитании детей.</w:t>
      </w:r>
      <w:r w:rsidR="00221B9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Определяющим и приоритетным в сопровождении семьи должно являться возвращение по окончании реабилитации ребенка в кровную семью.</w:t>
      </w:r>
    </w:p>
    <w:p w:rsidR="008C49B5" w:rsidRPr="00C138DF" w:rsidRDefault="00E20247" w:rsidP="00FD4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770952" cy="3276600"/>
            <wp:effectExtent l="19050" t="0" r="0" b="0"/>
            <wp:docPr id="8" name="Рисунок 7" descr="_pKEzsT-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KEzsT-cs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95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B235E2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763394" cy="3276600"/>
            <wp:effectExtent l="19050" t="0" r="0" b="0"/>
            <wp:docPr id="9" name="Рисунок 8" descr="_u4rYGFE9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4rYGFE9Z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4406" cy="32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4A" w:rsidRDefault="00973554" w:rsidP="00473E3A">
      <w:pPr>
        <w:shd w:val="clear" w:color="auto" w:fill="FFFFFF"/>
        <w:spacing w:after="0" w:line="360" w:lineRule="auto"/>
        <w:ind w:firstLine="708"/>
        <w:jc w:val="both"/>
        <w:rPr>
          <w:rFonts w:ascii="Verdana" w:hAnsi="Verdana"/>
          <w:color w:val="333333"/>
          <w:sz w:val="18"/>
          <w:szCs w:val="1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Успех сотрудничества семьи и специалистов центра обеспечивается благодаря педагогическому такту и этике взаимоотношений; умению специалистов по работе с семьей, социальных педагогов, педагогов-психологов, воспитателей видеть сложные взаимоотношения в семье, деликатно их корректировать, гармонизировать. </w:t>
      </w:r>
      <w:r w:rsidR="003F5317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Необходимо привлекать законных представителей к у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част</w:t>
      </w:r>
      <w:r w:rsidR="003F53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ию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жизни центра, </w:t>
      </w:r>
      <w:r w:rsidR="003F5317">
        <w:rPr>
          <w:rFonts w:ascii="Times New Roman" w:eastAsia="Times New Roman" w:hAnsi="Times New Roman" w:cs="Times New Roman"/>
          <w:color w:val="333333"/>
          <w:sz w:val="28"/>
          <w:szCs w:val="28"/>
        </w:rPr>
        <w:t>так как в это время они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общаются и с другими детьми и семьями</w:t>
      </w:r>
      <w:r w:rsidR="003F5317">
        <w:rPr>
          <w:rFonts w:ascii="Times New Roman" w:eastAsia="Times New Roman" w:hAnsi="Times New Roman" w:cs="Times New Roman"/>
          <w:color w:val="333333"/>
          <w:sz w:val="28"/>
          <w:szCs w:val="28"/>
        </w:rPr>
        <w:t>, лучше понимают своего ребёнка,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охотнее </w:t>
      </w:r>
      <w:r w:rsidR="003F53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идут на контакт и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воспринимают советы специалистов.</w:t>
      </w:r>
      <w:r w:rsidR="006C786A" w:rsidRPr="006C786A">
        <w:rPr>
          <w:rFonts w:ascii="Verdana" w:hAnsi="Verdana"/>
          <w:color w:val="333333"/>
          <w:sz w:val="18"/>
          <w:szCs w:val="18"/>
        </w:rPr>
        <w:t xml:space="preserve"> </w:t>
      </w:r>
    </w:p>
    <w:p w:rsidR="00973554" w:rsidRPr="006C786A" w:rsidRDefault="006C786A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Основная цель – </w:t>
      </w:r>
      <w:r w:rsidR="0025124A">
        <w:rPr>
          <w:rFonts w:ascii="Times New Roman" w:hAnsi="Times New Roman" w:cs="Times New Roman"/>
          <w:color w:val="333333"/>
          <w:sz w:val="28"/>
          <w:szCs w:val="28"/>
        </w:rPr>
        <w:t>пробуждение внутренних резервов членов семьи, вселение уверенности в собственных силах,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C786A">
        <w:rPr>
          <w:rFonts w:ascii="Times New Roman" w:hAnsi="Times New Roman" w:cs="Times New Roman"/>
          <w:color w:val="333333"/>
          <w:sz w:val="28"/>
          <w:szCs w:val="28"/>
        </w:rPr>
        <w:t>уверенност</w:t>
      </w:r>
      <w:r w:rsidR="0025124A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6C786A">
        <w:rPr>
          <w:rFonts w:ascii="Times New Roman" w:hAnsi="Times New Roman" w:cs="Times New Roman"/>
          <w:color w:val="333333"/>
          <w:sz w:val="28"/>
          <w:szCs w:val="28"/>
        </w:rPr>
        <w:t xml:space="preserve">, что в любое время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семья </w:t>
      </w:r>
      <w:r w:rsidRPr="006C786A">
        <w:rPr>
          <w:rFonts w:ascii="Times New Roman" w:hAnsi="Times New Roman" w:cs="Times New Roman"/>
          <w:color w:val="333333"/>
          <w:sz w:val="28"/>
          <w:szCs w:val="28"/>
        </w:rPr>
        <w:t>может найти под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держку </w:t>
      </w:r>
      <w:r w:rsidR="0025124A">
        <w:rPr>
          <w:rFonts w:ascii="Times New Roman" w:hAnsi="Times New Roman" w:cs="Times New Roman"/>
          <w:color w:val="333333"/>
          <w:sz w:val="28"/>
          <w:szCs w:val="28"/>
        </w:rPr>
        <w:t xml:space="preserve">со стороны, помощь в </w:t>
      </w:r>
      <w:r>
        <w:rPr>
          <w:rFonts w:ascii="Times New Roman" w:hAnsi="Times New Roman" w:cs="Times New Roman"/>
          <w:color w:val="333333"/>
          <w:sz w:val="28"/>
          <w:szCs w:val="28"/>
        </w:rPr>
        <w:t>формирова</w:t>
      </w:r>
      <w:r w:rsidR="0025124A">
        <w:rPr>
          <w:rFonts w:ascii="Times New Roman" w:hAnsi="Times New Roman" w:cs="Times New Roman"/>
          <w:color w:val="333333"/>
          <w:sz w:val="28"/>
          <w:szCs w:val="28"/>
        </w:rPr>
        <w:t>нии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по</w:t>
      </w:r>
      <w:r w:rsidRPr="006C786A">
        <w:rPr>
          <w:rFonts w:ascii="Times New Roman" w:hAnsi="Times New Roman" w:cs="Times New Roman"/>
          <w:color w:val="333333"/>
          <w:sz w:val="28"/>
          <w:szCs w:val="28"/>
        </w:rPr>
        <w:t>зитивно</w:t>
      </w:r>
      <w:r w:rsidR="0025124A">
        <w:rPr>
          <w:rFonts w:ascii="Times New Roman" w:hAnsi="Times New Roman" w:cs="Times New Roman"/>
          <w:color w:val="333333"/>
          <w:sz w:val="28"/>
          <w:szCs w:val="28"/>
        </w:rPr>
        <w:t xml:space="preserve">го </w:t>
      </w:r>
      <w:r w:rsidRPr="006C786A">
        <w:rPr>
          <w:rFonts w:ascii="Times New Roman" w:hAnsi="Times New Roman" w:cs="Times New Roman"/>
          <w:color w:val="333333"/>
          <w:sz w:val="28"/>
          <w:szCs w:val="28"/>
        </w:rPr>
        <w:t xml:space="preserve"> отношени</w:t>
      </w:r>
      <w:r w:rsidR="0025124A">
        <w:rPr>
          <w:rFonts w:ascii="Times New Roman" w:hAnsi="Times New Roman" w:cs="Times New Roman"/>
          <w:color w:val="333333"/>
          <w:sz w:val="28"/>
          <w:szCs w:val="28"/>
        </w:rPr>
        <w:t>я</w:t>
      </w:r>
      <w:r w:rsidRPr="006C786A">
        <w:rPr>
          <w:rFonts w:ascii="Times New Roman" w:hAnsi="Times New Roman" w:cs="Times New Roman"/>
          <w:color w:val="333333"/>
          <w:sz w:val="28"/>
          <w:szCs w:val="28"/>
        </w:rPr>
        <w:t xml:space="preserve"> к действительности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155C1" w:rsidRPr="00C138DF" w:rsidRDefault="007155C1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Современные технологии помощи семье, находящейся в социально-опасном положении, осуществляются через комплексный, дифференцированный, </w:t>
      </w:r>
      <w:proofErr w:type="spellStart"/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системно-деятельностный</w:t>
      </w:r>
      <w:proofErr w:type="spellEnd"/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  подходы.</w:t>
      </w:r>
    </w:p>
    <w:p w:rsidR="007155C1" w:rsidRPr="00C138DF" w:rsidRDefault="007155C1" w:rsidP="00473E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Главной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работы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является формирование позитивного отношения к детям как высшей ценности человеческих отношений и к семье как наиболее целесообразной форме воспитания и жизнеобеспечения ребёнка.</w:t>
      </w:r>
    </w:p>
    <w:p w:rsidR="008E582B" w:rsidRDefault="007155C1" w:rsidP="00473E3A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</w:t>
      </w:r>
      <w:r w:rsidR="008E582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сопровождения семьи</w:t>
      </w:r>
      <w:r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4C6A93" w:rsidRPr="008E582B" w:rsidRDefault="004C6A93" w:rsidP="00473E3A">
      <w:pPr>
        <w:pStyle w:val="a4"/>
        <w:numPr>
          <w:ilvl w:val="0"/>
          <w:numId w:val="17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E582B">
        <w:rPr>
          <w:rFonts w:ascii="Times New Roman" w:hAnsi="Times New Roman" w:cs="Times New Roman"/>
          <w:sz w:val="28"/>
          <w:szCs w:val="28"/>
        </w:rPr>
        <w:t>оказание помощи семье в поиске внутренних ресурсов  и мобилизации внутреннего  потенциала всех членов семьи</w:t>
      </w:r>
      <w:r w:rsidR="00E0071B">
        <w:rPr>
          <w:rFonts w:ascii="Times New Roman" w:hAnsi="Times New Roman" w:cs="Times New Roman"/>
          <w:sz w:val="28"/>
          <w:szCs w:val="28"/>
        </w:rPr>
        <w:t>;</w:t>
      </w:r>
    </w:p>
    <w:p w:rsidR="004C6A93" w:rsidRPr="004C6A93" w:rsidRDefault="007155C1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4C6A93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разработка и осуществление действенных мер по стабилизации обстановки в семье;</w:t>
      </w:r>
    </w:p>
    <w:p w:rsidR="004C6A93" w:rsidRPr="004C6A93" w:rsidRDefault="004C6A93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оказание в </w:t>
      </w:r>
      <w:r w:rsidRPr="004C6A93">
        <w:rPr>
          <w:rFonts w:ascii="Times New Roman" w:hAnsi="Times New Roman" w:cs="Times New Roman"/>
          <w:sz w:val="28"/>
          <w:szCs w:val="28"/>
        </w:rPr>
        <w:t>содейств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4C6A93">
        <w:rPr>
          <w:rFonts w:ascii="Times New Roman" w:hAnsi="Times New Roman" w:cs="Times New Roman"/>
          <w:sz w:val="28"/>
          <w:szCs w:val="28"/>
        </w:rPr>
        <w:t xml:space="preserve"> повышени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C6A93">
        <w:rPr>
          <w:rFonts w:ascii="Times New Roman" w:hAnsi="Times New Roman" w:cs="Times New Roman"/>
          <w:sz w:val="28"/>
          <w:szCs w:val="28"/>
        </w:rPr>
        <w:t xml:space="preserve"> социального статуса семьи по месту жительства</w:t>
      </w:r>
      <w:r w:rsidR="00E0071B">
        <w:rPr>
          <w:rFonts w:ascii="Times New Roman" w:hAnsi="Times New Roman" w:cs="Times New Roman"/>
          <w:sz w:val="28"/>
          <w:szCs w:val="28"/>
        </w:rPr>
        <w:t>;</w:t>
      </w:r>
    </w:p>
    <w:p w:rsidR="007155C1" w:rsidRPr="00C138DF" w:rsidRDefault="007155C1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нового взгляда на семью как наиболее благоприятную среду для полноценного физического, интеллектуального, эмоционального развития личности;</w:t>
      </w:r>
    </w:p>
    <w:p w:rsidR="007155C1" w:rsidRPr="00C138DF" w:rsidRDefault="007155C1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определение роли семьи и формирование нравственно-этических ценностей личности несовершеннолетнего;</w:t>
      </w:r>
    </w:p>
    <w:p w:rsidR="007155C1" w:rsidRPr="00C138DF" w:rsidRDefault="007155C1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психолого-педагогическое</w:t>
      </w:r>
      <w:r w:rsidR="00102C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E007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социально-медицинское, </w:t>
      </w:r>
      <w:r w:rsidR="00102CCB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социально-правовое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просвещение родителей, информирование;</w:t>
      </w:r>
    </w:p>
    <w:p w:rsidR="007155C1" w:rsidRPr="00C138DF" w:rsidRDefault="007155C1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повышение педагогической культуры родителей несовершеннолетних и привлечение их к совместной с детьми  и специалистами деятельности;</w:t>
      </w:r>
    </w:p>
    <w:p w:rsidR="007155C1" w:rsidRPr="00C138DF" w:rsidRDefault="007155C1" w:rsidP="00473E3A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организация и проведение семейного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досуга и совместного творчества.</w:t>
      </w:r>
    </w:p>
    <w:p w:rsidR="007155C1" w:rsidRPr="00C138DF" w:rsidRDefault="00102CCB" w:rsidP="00473E3A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Основополагающим является оказание </w:t>
      </w:r>
      <w:r w:rsidR="00BB36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специалистами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помощи</w:t>
      </w:r>
      <w:r w:rsidR="007155C1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члену семьи (независимо от возраста и социального положения) осозн</w:t>
      </w:r>
      <w:r w:rsidR="00BB36C1">
        <w:rPr>
          <w:rFonts w:ascii="Times New Roman" w:eastAsia="Times New Roman" w:hAnsi="Times New Roman" w:cs="Times New Roman"/>
          <w:color w:val="333333"/>
          <w:sz w:val="28"/>
          <w:szCs w:val="28"/>
        </w:rPr>
        <w:t>ания</w:t>
      </w:r>
      <w:r w:rsidR="007155C1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проблем</w:t>
      </w:r>
      <w:r w:rsidR="00BB36C1">
        <w:rPr>
          <w:rFonts w:ascii="Times New Roman" w:eastAsia="Times New Roman" w:hAnsi="Times New Roman" w:cs="Times New Roman"/>
          <w:color w:val="333333"/>
          <w:sz w:val="28"/>
          <w:szCs w:val="28"/>
        </w:rPr>
        <w:t>ы</w:t>
      </w:r>
      <w:r w:rsidR="007155C1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, которая мешает его нормальной жизнедеятельности, посредством использования методов социально-психологической и  социально-педагогической работы.</w:t>
      </w:r>
    </w:p>
    <w:p w:rsidR="007155C1" w:rsidRPr="00C138DF" w:rsidRDefault="007155C1" w:rsidP="00473E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Этапы работы с семьёй:</w:t>
      </w:r>
    </w:p>
    <w:p w:rsidR="007155C1" w:rsidRPr="00C138DF" w:rsidRDefault="007155C1" w:rsidP="00473E3A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Изучение семьи и осознание существующих в ней проблем, изучение обращений  за помощью.</w:t>
      </w:r>
    </w:p>
    <w:p w:rsidR="007155C1" w:rsidRPr="00C138DF" w:rsidRDefault="007155C1" w:rsidP="00473E3A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Первичное обследование жилищных условий семьи, находящейся в социально-опасном положении, знакомство со всеми членами семьи, её окружением.</w:t>
      </w:r>
    </w:p>
    <w:p w:rsidR="007155C1" w:rsidRPr="00C138DF" w:rsidRDefault="007155C1" w:rsidP="00473E3A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Диагностика причин  семьи, её особенностей, ценностных ориентаций.</w:t>
      </w:r>
    </w:p>
    <w:p w:rsidR="007155C1" w:rsidRPr="00C138DF" w:rsidRDefault="007155C1" w:rsidP="00473E3A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Составление социального паспорта семьи.</w:t>
      </w:r>
    </w:p>
    <w:p w:rsidR="007155C1" w:rsidRPr="00C138DF" w:rsidRDefault="007155C1" w:rsidP="00473E3A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Составление плана работы с семьёй и его реализация. 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6.         Текущие и контрольные обследования семьи.</w:t>
      </w:r>
    </w:p>
    <w:p w:rsidR="007155C1" w:rsidRPr="00C138DF" w:rsidRDefault="007155C1" w:rsidP="00473E3A">
      <w:pPr>
        <w:pStyle w:val="a4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Анализ результатов работы с  семьёй.</w:t>
      </w:r>
    </w:p>
    <w:p w:rsidR="007155C1" w:rsidRPr="00C138DF" w:rsidRDefault="007155C1" w:rsidP="00473E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Механизм реализации:</w:t>
      </w:r>
    </w:p>
    <w:p w:rsidR="007155C1" w:rsidRPr="00C138DF" w:rsidRDefault="007155C1" w:rsidP="00473E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Осуществляется через:</w:t>
      </w:r>
    </w:p>
    <w:p w:rsidR="007155C1" w:rsidRPr="00C138DF" w:rsidRDefault="007155C1" w:rsidP="00473E3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мониторинговые исследования и определение перспектив;</w:t>
      </w:r>
    </w:p>
    <w:p w:rsidR="007155C1" w:rsidRPr="00C138DF" w:rsidRDefault="007155C1" w:rsidP="00473E3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установления партнерских отношений специалистов, законных представителей, несовершеннолетних;</w:t>
      </w:r>
    </w:p>
    <w:p w:rsidR="007155C1" w:rsidRPr="00C138DF" w:rsidRDefault="007155C1" w:rsidP="00473E3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психолого-педагогическое</w:t>
      </w:r>
      <w:r w:rsidR="00236547">
        <w:rPr>
          <w:rFonts w:ascii="Times New Roman" w:eastAsia="Times New Roman" w:hAnsi="Times New Roman" w:cs="Times New Roman"/>
          <w:color w:val="333333"/>
          <w:sz w:val="28"/>
          <w:szCs w:val="28"/>
        </w:rPr>
        <w:t>, социально-медицинское, социально-правовое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сопровождение законных представителей, вовлечение родителей в педагогическое самообразование, проведение совместных проблемных семинаров, круглых столов;</w:t>
      </w:r>
    </w:p>
    <w:p w:rsidR="007155C1" w:rsidRPr="00C138DF" w:rsidRDefault="007155C1" w:rsidP="00473E3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внедрение </w:t>
      </w:r>
      <w:proofErr w:type="spellStart"/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здоровьесберегающих</w:t>
      </w:r>
      <w:proofErr w:type="spellEnd"/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программ;</w:t>
      </w:r>
    </w:p>
    <w:p w:rsidR="007155C1" w:rsidRPr="00C138DF" w:rsidRDefault="007155C1" w:rsidP="00473E3A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 совместной деятельности, привлечение родителей к мероприятиям и делам центра, творческой деятельности с детьми;</w:t>
      </w:r>
    </w:p>
    <w:p w:rsidR="00514E5B" w:rsidRDefault="007155C1" w:rsidP="00473E3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14E5B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системы оказания психолого-педагогической и социально- педагогической помощи законным представителям несовершеннолетних.</w:t>
      </w:r>
    </w:p>
    <w:p w:rsidR="00514E5B" w:rsidRPr="00295AB0" w:rsidRDefault="00514E5B" w:rsidP="00473E3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14E5B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</w:t>
      </w:r>
      <w:r w:rsidR="0023654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14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поддержки семей с привлечением специалистов из соответствующих орга</w:t>
      </w:r>
      <w:r w:rsidRPr="00514E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низаций.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70"/>
        <w:gridCol w:w="170"/>
      </w:tblGrid>
      <w:tr w:rsidR="007155C1" w:rsidRPr="00C138DF" w:rsidTr="00B235E2">
        <w:trPr>
          <w:jc w:val="center"/>
        </w:trPr>
        <w:tc>
          <w:tcPr>
            <w:tcW w:w="1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7155C1" w:rsidRPr="00C138DF" w:rsidRDefault="007155C1" w:rsidP="00473E3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7155C1" w:rsidRPr="00C138DF" w:rsidRDefault="007155C1" w:rsidP="00473E3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728DE" w:rsidRPr="00C138DF" w:rsidRDefault="006B4E9B" w:rsidP="00473E3A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 работе по сопровождению семей </w:t>
      </w:r>
      <w:r w:rsidR="005D2E1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необходимо выделять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следующие о</w:t>
      </w:r>
      <w:r w:rsidR="004728DE"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жидаемые результаты, их социальн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ую</w:t>
      </w:r>
      <w:r w:rsidR="004728DE" w:rsidRPr="00C138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эффективность:</w:t>
      </w:r>
    </w:p>
    <w:p w:rsidR="00E46164" w:rsidRPr="00C138DF" w:rsidRDefault="00E46164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улучшение взаимодействия семьи со специалистами социальных служб;</w:t>
      </w:r>
    </w:p>
    <w:p w:rsidR="004728DE" w:rsidRPr="00C138DF" w:rsidRDefault="004728DE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возрождение традиций семейного воспитания, </w:t>
      </w:r>
      <w:r w:rsidR="005765C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нацеливание и формирование 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здорового образа жизни;</w:t>
      </w:r>
    </w:p>
    <w:p w:rsidR="004728DE" w:rsidRPr="00C138DF" w:rsidRDefault="004728DE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улучшение микроклимата в семье;</w:t>
      </w:r>
    </w:p>
    <w:p w:rsidR="004728DE" w:rsidRPr="00C138DF" w:rsidRDefault="004728DE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обучение родителей навыкам социально-поддерживающего и развивающего поведения в семье и во взаимоотношении с ребенком (подростком);</w:t>
      </w:r>
    </w:p>
    <w:p w:rsidR="004728DE" w:rsidRPr="00C138DF" w:rsidRDefault="004728DE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оказание практической помощи законным представителям при возникновении проблемных ситуаций;</w:t>
      </w:r>
    </w:p>
    <w:p w:rsidR="004728DE" w:rsidRPr="00C138DF" w:rsidRDefault="004728DE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уменьшение факторов риска, приводящих к безнадзорности,</w:t>
      </w:r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правонарушениям и злоупотреблению </w:t>
      </w:r>
      <w:proofErr w:type="spellStart"/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психоактивными</w:t>
      </w:r>
      <w:proofErr w:type="spellEnd"/>
      <w:r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веществами в подростковой среде;</w:t>
      </w:r>
    </w:p>
    <w:p w:rsidR="004728DE" w:rsidRPr="00C138DF" w:rsidRDefault="00F14537" w:rsidP="00473E3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повышение уровня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психолого</w:t>
      </w:r>
      <w:proofErr w:type="spellEnd"/>
      <w:r w:rsidR="004728DE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–педагогической</w:t>
      </w:r>
      <w:r w:rsidR="00DE0F23">
        <w:rPr>
          <w:rFonts w:ascii="Times New Roman" w:eastAsia="Times New Roman" w:hAnsi="Times New Roman" w:cs="Times New Roman"/>
          <w:color w:val="333333"/>
          <w:sz w:val="28"/>
          <w:szCs w:val="28"/>
        </w:rPr>
        <w:t>, социально-медицинской, социально-правовой</w:t>
      </w:r>
      <w:r w:rsidR="004728DE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культуры </w:t>
      </w:r>
      <w:r w:rsidR="00E46164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законных представителей</w:t>
      </w:r>
      <w:r w:rsidR="004728DE" w:rsidRPr="00C138DF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8F3E51" w:rsidRPr="00052225" w:rsidRDefault="004728DE" w:rsidP="001A418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52225">
        <w:rPr>
          <w:rFonts w:ascii="Times New Roman" w:eastAsia="Times New Roman" w:hAnsi="Times New Roman" w:cs="Times New Roman"/>
          <w:color w:val="333333"/>
          <w:sz w:val="28"/>
          <w:szCs w:val="28"/>
        </w:rPr>
        <w:t>активизация традиционных и современных форм работы с семьей в новых условиях</w:t>
      </w:r>
      <w:r w:rsidR="00052225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052225" w:rsidRPr="00052225" w:rsidRDefault="00052225" w:rsidP="001A418A">
      <w:pPr>
        <w:numPr>
          <w:ilvl w:val="0"/>
          <w:numId w:val="4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52225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0522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итог – сохранение кровной семьи.</w:t>
      </w:r>
    </w:p>
    <w:p w:rsidR="00052225" w:rsidRPr="00052225" w:rsidRDefault="00052225" w:rsidP="00052225">
      <w:p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2014 году в учреждении велась работа  с  7 семьями данной категории, дети из которых проходили реабилитацию в стенах центра.  Отличным показателем можно считать то, что поддержка семей специалистами  центра помогла сохранить 6 кровных семей, стабилизировав ситуацию в них до возможности возвращения детей домой, с последующим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постреабилитационным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сопровождением.</w:t>
      </w:r>
      <w:r w:rsidR="007C77BC">
        <w:rPr>
          <w:rFonts w:ascii="Times New Roman" w:hAnsi="Times New Roman" w:cs="Times New Roman"/>
          <w:sz w:val="28"/>
          <w:szCs w:val="28"/>
        </w:rPr>
        <w:t xml:space="preserve"> Дестабилизации в данных семьях не наблюдается. Работа с одной семьей продолжается в рамках реабилитационного процесса.</w:t>
      </w:r>
    </w:p>
    <w:p w:rsidR="008F3E51" w:rsidRDefault="008F3E51" w:rsidP="001A41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51" w:rsidRDefault="008F3E51" w:rsidP="001A41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7BC" w:rsidRDefault="007C77BC" w:rsidP="001A41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51" w:rsidRDefault="008F3E51" w:rsidP="001A41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E51" w:rsidRDefault="008F3E51" w:rsidP="001A418A">
      <w:pPr>
        <w:spacing w:line="36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Сайт:</w:t>
      </w:r>
      <w:r w:rsidRPr="008F3E51">
        <w:t xml:space="preserve"> </w:t>
      </w:r>
      <w:r w:rsidRPr="008F3E51">
        <w:rPr>
          <w:rFonts w:ascii="Arial" w:hAnsi="Arial" w:cs="Arial"/>
          <w:color w:val="000000"/>
          <w:sz w:val="23"/>
          <w:szCs w:val="23"/>
          <w:shd w:val="clear" w:color="auto" w:fill="FFFFFF"/>
        </w:rPr>
        <w:t>http://rodnichok44.ru/</w:t>
      </w:r>
    </w:p>
    <w:p w:rsidR="008F3E51" w:rsidRDefault="008F3E51" w:rsidP="001A418A">
      <w:pPr>
        <w:spacing w:line="36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Эл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.п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очта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: </w:t>
      </w:r>
      <w:hyperlink r:id="rId12" w:history="1">
        <w:r w:rsidRPr="0019651C"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nataly78_2011@mail.ru</w:t>
        </w:r>
      </w:hyperlink>
    </w:p>
    <w:p w:rsidR="008F3E51" w:rsidRPr="008F3E51" w:rsidRDefault="008F3E51" w:rsidP="001A41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Тел.</w:t>
      </w:r>
      <w:r w:rsidRPr="00980A75">
        <w:rPr>
          <w:rFonts w:ascii="Arial" w:hAnsi="Arial" w:cs="Arial"/>
          <w:color w:val="000000"/>
          <w:sz w:val="23"/>
          <w:szCs w:val="23"/>
          <w:shd w:val="clear" w:color="auto" w:fill="FFFFFF"/>
        </w:rPr>
        <w:t>/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факс (4942) 65-71-79</w:t>
      </w:r>
    </w:p>
    <w:sectPr w:rsidR="008F3E51" w:rsidRPr="008F3E51" w:rsidSect="009775C8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5FFD"/>
    <w:multiLevelType w:val="multilevel"/>
    <w:tmpl w:val="93161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B822E54"/>
    <w:multiLevelType w:val="multilevel"/>
    <w:tmpl w:val="F098B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94A72"/>
    <w:multiLevelType w:val="multilevel"/>
    <w:tmpl w:val="471A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65802"/>
    <w:multiLevelType w:val="hybridMultilevel"/>
    <w:tmpl w:val="FBA8E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C5C51"/>
    <w:multiLevelType w:val="multilevel"/>
    <w:tmpl w:val="4244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8C34EC"/>
    <w:multiLevelType w:val="hybridMultilevel"/>
    <w:tmpl w:val="E62E1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B280E"/>
    <w:multiLevelType w:val="hybridMultilevel"/>
    <w:tmpl w:val="B80A0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D1EC5"/>
    <w:multiLevelType w:val="multilevel"/>
    <w:tmpl w:val="3E76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F505D5"/>
    <w:multiLevelType w:val="multilevel"/>
    <w:tmpl w:val="B94E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941D3C"/>
    <w:multiLevelType w:val="hybridMultilevel"/>
    <w:tmpl w:val="72BC201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C2A2BF6"/>
    <w:multiLevelType w:val="hybridMultilevel"/>
    <w:tmpl w:val="80F4B8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4707F5"/>
    <w:multiLevelType w:val="hybridMultilevel"/>
    <w:tmpl w:val="F502F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C5BAA"/>
    <w:multiLevelType w:val="multilevel"/>
    <w:tmpl w:val="95B4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AB67BE"/>
    <w:multiLevelType w:val="hybridMultilevel"/>
    <w:tmpl w:val="2C566970"/>
    <w:lvl w:ilvl="0" w:tplc="46A0DE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EF66DC"/>
    <w:multiLevelType w:val="hybridMultilevel"/>
    <w:tmpl w:val="90B05A1C"/>
    <w:lvl w:ilvl="0" w:tplc="46A0DE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F1395D"/>
    <w:multiLevelType w:val="multilevel"/>
    <w:tmpl w:val="D1C4D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556D7E"/>
    <w:multiLevelType w:val="multilevel"/>
    <w:tmpl w:val="833E7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375810"/>
    <w:multiLevelType w:val="hybridMultilevel"/>
    <w:tmpl w:val="50FC6BE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7"/>
  </w:num>
  <w:num w:numId="5">
    <w:abstractNumId w:val="0"/>
  </w:num>
  <w:num w:numId="6">
    <w:abstractNumId w:val="8"/>
  </w:num>
  <w:num w:numId="7">
    <w:abstractNumId w:val="16"/>
  </w:num>
  <w:num w:numId="8">
    <w:abstractNumId w:val="1"/>
  </w:num>
  <w:num w:numId="9">
    <w:abstractNumId w:val="15"/>
  </w:num>
  <w:num w:numId="10">
    <w:abstractNumId w:val="13"/>
  </w:num>
  <w:num w:numId="11">
    <w:abstractNumId w:val="14"/>
  </w:num>
  <w:num w:numId="12">
    <w:abstractNumId w:val="9"/>
  </w:num>
  <w:num w:numId="13">
    <w:abstractNumId w:val="3"/>
  </w:num>
  <w:num w:numId="14">
    <w:abstractNumId w:val="17"/>
  </w:num>
  <w:num w:numId="15">
    <w:abstractNumId w:val="6"/>
  </w:num>
  <w:num w:numId="16">
    <w:abstractNumId w:val="5"/>
  </w:num>
  <w:num w:numId="17">
    <w:abstractNumId w:val="1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1507"/>
    <w:rsid w:val="00015E2C"/>
    <w:rsid w:val="0002200E"/>
    <w:rsid w:val="0004778F"/>
    <w:rsid w:val="00052225"/>
    <w:rsid w:val="00067139"/>
    <w:rsid w:val="0007564F"/>
    <w:rsid w:val="000A44B3"/>
    <w:rsid w:val="00102CCB"/>
    <w:rsid w:val="00104E8D"/>
    <w:rsid w:val="00184205"/>
    <w:rsid w:val="001A418A"/>
    <w:rsid w:val="001B19A2"/>
    <w:rsid w:val="001D2794"/>
    <w:rsid w:val="00221B1F"/>
    <w:rsid w:val="00221B9A"/>
    <w:rsid w:val="002254F4"/>
    <w:rsid w:val="00236547"/>
    <w:rsid w:val="002457A9"/>
    <w:rsid w:val="0025124A"/>
    <w:rsid w:val="002677E6"/>
    <w:rsid w:val="00295AB0"/>
    <w:rsid w:val="003132D2"/>
    <w:rsid w:val="00317C84"/>
    <w:rsid w:val="00336F51"/>
    <w:rsid w:val="00370402"/>
    <w:rsid w:val="00375272"/>
    <w:rsid w:val="003E6628"/>
    <w:rsid w:val="003F5317"/>
    <w:rsid w:val="00401F33"/>
    <w:rsid w:val="00422607"/>
    <w:rsid w:val="004255B6"/>
    <w:rsid w:val="00447284"/>
    <w:rsid w:val="004478EA"/>
    <w:rsid w:val="004728DE"/>
    <w:rsid w:val="00473E3A"/>
    <w:rsid w:val="004C6A93"/>
    <w:rsid w:val="00514E5B"/>
    <w:rsid w:val="00534649"/>
    <w:rsid w:val="00543607"/>
    <w:rsid w:val="0056336C"/>
    <w:rsid w:val="005765CC"/>
    <w:rsid w:val="005D2E13"/>
    <w:rsid w:val="00605643"/>
    <w:rsid w:val="0060749F"/>
    <w:rsid w:val="00675B0D"/>
    <w:rsid w:val="00676B13"/>
    <w:rsid w:val="006B4E9B"/>
    <w:rsid w:val="006C3722"/>
    <w:rsid w:val="006C786A"/>
    <w:rsid w:val="006F4B48"/>
    <w:rsid w:val="0070064C"/>
    <w:rsid w:val="007061B1"/>
    <w:rsid w:val="007155C1"/>
    <w:rsid w:val="007378A7"/>
    <w:rsid w:val="0074098F"/>
    <w:rsid w:val="00743A11"/>
    <w:rsid w:val="00777AEB"/>
    <w:rsid w:val="00792D21"/>
    <w:rsid w:val="007A6533"/>
    <w:rsid w:val="007A7F4E"/>
    <w:rsid w:val="007C77BC"/>
    <w:rsid w:val="00813BA1"/>
    <w:rsid w:val="008805D9"/>
    <w:rsid w:val="008B7CF4"/>
    <w:rsid w:val="008C49B5"/>
    <w:rsid w:val="008D4824"/>
    <w:rsid w:val="008E582B"/>
    <w:rsid w:val="008F1E9A"/>
    <w:rsid w:val="008F3E51"/>
    <w:rsid w:val="00922900"/>
    <w:rsid w:val="00923D69"/>
    <w:rsid w:val="00926D4F"/>
    <w:rsid w:val="00973554"/>
    <w:rsid w:val="009775C8"/>
    <w:rsid w:val="00980A75"/>
    <w:rsid w:val="00A00AA4"/>
    <w:rsid w:val="00A13957"/>
    <w:rsid w:val="00A15ABF"/>
    <w:rsid w:val="00A57B3B"/>
    <w:rsid w:val="00AD0A7B"/>
    <w:rsid w:val="00B116F7"/>
    <w:rsid w:val="00B235E2"/>
    <w:rsid w:val="00B658FB"/>
    <w:rsid w:val="00BB36C1"/>
    <w:rsid w:val="00C138DF"/>
    <w:rsid w:val="00C70C48"/>
    <w:rsid w:val="00CC2CFF"/>
    <w:rsid w:val="00D516D6"/>
    <w:rsid w:val="00D52D5B"/>
    <w:rsid w:val="00D909A7"/>
    <w:rsid w:val="00D90A94"/>
    <w:rsid w:val="00DE0F23"/>
    <w:rsid w:val="00E0071B"/>
    <w:rsid w:val="00E14F99"/>
    <w:rsid w:val="00E20247"/>
    <w:rsid w:val="00E275C2"/>
    <w:rsid w:val="00E336B4"/>
    <w:rsid w:val="00E41ADF"/>
    <w:rsid w:val="00E46164"/>
    <w:rsid w:val="00E47B12"/>
    <w:rsid w:val="00E5323A"/>
    <w:rsid w:val="00EA43FD"/>
    <w:rsid w:val="00EA6A1D"/>
    <w:rsid w:val="00ED59EC"/>
    <w:rsid w:val="00F14537"/>
    <w:rsid w:val="00F21507"/>
    <w:rsid w:val="00F4215E"/>
    <w:rsid w:val="00F823EE"/>
    <w:rsid w:val="00F90FD2"/>
    <w:rsid w:val="00FD4EF2"/>
    <w:rsid w:val="00FD5DAE"/>
    <w:rsid w:val="00FF2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775C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3E5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nataly78_201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CD2BD-96F8-4FAA-B1F2-7FC61DD31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11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DNA7 X64</cp:lastModifiedBy>
  <cp:revision>9</cp:revision>
  <dcterms:created xsi:type="dcterms:W3CDTF">2014-09-05T06:18:00Z</dcterms:created>
  <dcterms:modified xsi:type="dcterms:W3CDTF">2014-09-05T13:05:00Z</dcterms:modified>
</cp:coreProperties>
</file>